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76E7C" w14:textId="2371E176" w:rsidR="006636E4" w:rsidRDefault="006636E4" w:rsidP="009C04EA">
      <w:pPr>
        <w:rPr>
          <w:rFonts w:asciiTheme="minorHAnsi" w:hAnsiTheme="minorHAnsi" w:cstheme="minorHAnsi"/>
          <w:b/>
          <w:sz w:val="28"/>
          <w:szCs w:val="28"/>
        </w:rPr>
      </w:pPr>
    </w:p>
    <w:p w14:paraId="1CEFF4CF" w14:textId="77777777" w:rsidR="00147259" w:rsidRPr="006636E4" w:rsidRDefault="00147259" w:rsidP="00147259">
      <w:pPr>
        <w:rPr>
          <w:rFonts w:asciiTheme="minorHAnsi" w:hAnsiTheme="minorHAnsi" w:cstheme="minorHAnsi"/>
          <w:b/>
          <w:sz w:val="32"/>
          <w:szCs w:val="32"/>
        </w:rPr>
      </w:pPr>
    </w:p>
    <w:p w14:paraId="4D0400FF" w14:textId="36791765" w:rsidR="00384CB8" w:rsidRDefault="00095DE5" w:rsidP="00147259">
      <w:pPr>
        <w:rPr>
          <w:rFonts w:ascii="Arial Narrow" w:hAnsi="Arial Narrow" w:cstheme="minorHAnsi"/>
          <w:b/>
          <w:sz w:val="32"/>
          <w:szCs w:val="32"/>
        </w:rPr>
      </w:pPr>
      <w:r>
        <w:rPr>
          <w:rFonts w:ascii="Arial Narrow" w:hAnsi="Arial Narrow" w:cstheme="minorHAnsi"/>
          <w:b/>
          <w:sz w:val="32"/>
          <w:szCs w:val="32"/>
        </w:rPr>
        <w:t>EWB verschickt Jahresverbrauchsabrechnungen</w:t>
      </w:r>
    </w:p>
    <w:p w14:paraId="39AB38C5" w14:textId="01EAC7AC" w:rsidR="00B9523B" w:rsidRDefault="00F37CDB" w:rsidP="00147259">
      <w:pPr>
        <w:rPr>
          <w:rFonts w:ascii="Arial Narrow" w:hAnsi="Arial Narrow" w:cstheme="minorHAnsi"/>
          <w:b/>
          <w:sz w:val="32"/>
          <w:szCs w:val="32"/>
        </w:rPr>
      </w:pPr>
      <w:r>
        <w:rPr>
          <w:rFonts w:ascii="Arial Narrow" w:hAnsi="Arial Narrow" w:cstheme="minorHAnsi"/>
          <w:b/>
          <w:sz w:val="32"/>
          <w:szCs w:val="32"/>
        </w:rPr>
        <w:t>Kunden</w:t>
      </w:r>
      <w:r w:rsidR="00095DE5">
        <w:rPr>
          <w:rFonts w:ascii="Arial Narrow" w:hAnsi="Arial Narrow" w:cstheme="minorHAnsi"/>
          <w:b/>
          <w:sz w:val="32"/>
          <w:szCs w:val="32"/>
        </w:rPr>
        <w:t xml:space="preserve"> können mit Rückzahlungen rechnen</w:t>
      </w:r>
    </w:p>
    <w:p w14:paraId="4C46A35A" w14:textId="54EF2283" w:rsidR="00B9523B" w:rsidRDefault="00095DE5" w:rsidP="00147259">
      <w:pPr>
        <w:rPr>
          <w:rFonts w:ascii="Arial Narrow" w:hAnsi="Arial Narrow" w:cstheme="minorHAnsi"/>
          <w:b/>
          <w:sz w:val="32"/>
          <w:szCs w:val="32"/>
        </w:rPr>
      </w:pPr>
      <w:r>
        <w:rPr>
          <w:rFonts w:ascii="Arial Narrow" w:hAnsi="Arial Narrow" w:cstheme="minorHAnsi"/>
          <w:b/>
          <w:sz w:val="32"/>
          <w:szCs w:val="32"/>
        </w:rPr>
        <w:t xml:space="preserve">Reduzierte Mehrwertsteuer wird für ganz 2020 berechnet </w:t>
      </w:r>
    </w:p>
    <w:p w14:paraId="1A6A93C4" w14:textId="05B3903C" w:rsidR="009E260D" w:rsidRDefault="009E260D" w:rsidP="00147259">
      <w:pPr>
        <w:rPr>
          <w:rFonts w:ascii="Arial Narrow" w:hAnsi="Arial Narrow" w:cstheme="minorHAnsi"/>
          <w:b/>
        </w:rPr>
      </w:pPr>
    </w:p>
    <w:p w14:paraId="54B112F4" w14:textId="77777777" w:rsidR="009E260D" w:rsidRPr="006636E4" w:rsidRDefault="009E260D" w:rsidP="00147259">
      <w:pPr>
        <w:rPr>
          <w:rFonts w:ascii="Arial Narrow" w:hAnsi="Arial Narrow" w:cstheme="minorHAnsi"/>
          <w:b/>
        </w:rPr>
      </w:pPr>
    </w:p>
    <w:p w14:paraId="7FEACA1E" w14:textId="26FAB1BE" w:rsidR="00B9523B" w:rsidRDefault="00121A45" w:rsidP="00B9523B">
      <w:pPr>
        <w:rPr>
          <w:rFonts w:ascii="Arial Narrow" w:hAnsi="Arial Narrow" w:cstheme="minorHAnsi"/>
        </w:rPr>
      </w:pPr>
      <w:r>
        <w:rPr>
          <w:rFonts w:ascii="Arial Narrow" w:hAnsi="Arial Narrow" w:cstheme="minorHAnsi"/>
          <w:b/>
        </w:rPr>
        <w:t>BÜNDE</w:t>
      </w:r>
      <w:r w:rsidR="007F0205">
        <w:rPr>
          <w:rFonts w:ascii="Arial Narrow" w:hAnsi="Arial Narrow" w:cstheme="minorHAnsi"/>
          <w:b/>
        </w:rPr>
        <w:t xml:space="preserve">. </w:t>
      </w:r>
      <w:r w:rsidR="00B9523B">
        <w:rPr>
          <w:rFonts w:ascii="Arial Narrow" w:hAnsi="Arial Narrow" w:cstheme="minorHAnsi"/>
        </w:rPr>
        <w:t xml:space="preserve">In den kommenden Tagen werden </w:t>
      </w:r>
      <w:r w:rsidR="004D2D80">
        <w:rPr>
          <w:rFonts w:ascii="Arial Narrow" w:hAnsi="Arial Narrow" w:cstheme="minorHAnsi"/>
        </w:rPr>
        <w:t xml:space="preserve">die </w:t>
      </w:r>
      <w:r w:rsidR="00B9523B">
        <w:rPr>
          <w:rFonts w:ascii="Arial Narrow" w:hAnsi="Arial Narrow" w:cstheme="minorHAnsi"/>
        </w:rPr>
        <w:t xml:space="preserve">Jahresverbrauchsabrechnungen </w:t>
      </w:r>
      <w:r w:rsidR="00095DE5">
        <w:rPr>
          <w:rFonts w:ascii="Arial Narrow" w:hAnsi="Arial Narrow" w:cstheme="minorHAnsi"/>
        </w:rPr>
        <w:t xml:space="preserve">an alle </w:t>
      </w:r>
      <w:r w:rsidR="00BE3AF0">
        <w:rPr>
          <w:rFonts w:ascii="Arial Narrow" w:hAnsi="Arial Narrow" w:cstheme="minorHAnsi"/>
        </w:rPr>
        <w:t xml:space="preserve">Kundinnen und Kunden </w:t>
      </w:r>
      <w:r w:rsidR="00B9523B">
        <w:rPr>
          <w:rFonts w:ascii="Arial Narrow" w:hAnsi="Arial Narrow" w:cstheme="minorHAnsi"/>
        </w:rPr>
        <w:t xml:space="preserve">verschickt. Für viele Kunden </w:t>
      </w:r>
      <w:r w:rsidR="004B4B4B">
        <w:rPr>
          <w:rFonts w:ascii="Arial Narrow" w:hAnsi="Arial Narrow" w:cstheme="minorHAnsi"/>
        </w:rPr>
        <w:t xml:space="preserve">der Energie- und Wasserversorgung Bünde </w:t>
      </w:r>
      <w:r w:rsidR="00BE3AF0">
        <w:rPr>
          <w:rFonts w:ascii="Arial Narrow" w:hAnsi="Arial Narrow" w:cstheme="minorHAnsi"/>
        </w:rPr>
        <w:t xml:space="preserve">GmbH </w:t>
      </w:r>
      <w:r w:rsidR="004D2D80">
        <w:rPr>
          <w:rFonts w:ascii="Arial Narrow" w:hAnsi="Arial Narrow" w:cstheme="minorHAnsi"/>
        </w:rPr>
        <w:t xml:space="preserve">(EWB) </w:t>
      </w:r>
      <w:r w:rsidR="00A205A7">
        <w:rPr>
          <w:rFonts w:ascii="Arial Narrow" w:hAnsi="Arial Narrow" w:cstheme="minorHAnsi"/>
        </w:rPr>
        <w:t>wird</w:t>
      </w:r>
      <w:r w:rsidR="00B9523B">
        <w:rPr>
          <w:rFonts w:ascii="Arial Narrow" w:hAnsi="Arial Narrow" w:cstheme="minorHAnsi"/>
        </w:rPr>
        <w:t xml:space="preserve"> </w:t>
      </w:r>
      <w:r w:rsidR="004B4B4B">
        <w:rPr>
          <w:rFonts w:ascii="Arial Narrow" w:hAnsi="Arial Narrow" w:cstheme="minorHAnsi"/>
        </w:rPr>
        <w:t xml:space="preserve">dies mit guten Nachrichten verbunden sein. Das warme Wetter </w:t>
      </w:r>
      <w:r w:rsidR="004D2D80">
        <w:rPr>
          <w:rFonts w:ascii="Arial Narrow" w:hAnsi="Arial Narrow" w:cstheme="minorHAnsi"/>
        </w:rPr>
        <w:t xml:space="preserve">in 2020 </w:t>
      </w:r>
      <w:r w:rsidR="004B4B4B">
        <w:rPr>
          <w:rFonts w:ascii="Arial Narrow" w:hAnsi="Arial Narrow" w:cstheme="minorHAnsi"/>
        </w:rPr>
        <w:t xml:space="preserve">und die reduzierte Mehrwertsteuer sorgen </w:t>
      </w:r>
      <w:r w:rsidR="004D2D80">
        <w:rPr>
          <w:rFonts w:ascii="Arial Narrow" w:hAnsi="Arial Narrow" w:cstheme="minorHAnsi"/>
        </w:rPr>
        <w:t xml:space="preserve">nämlich </w:t>
      </w:r>
      <w:r w:rsidR="004B4B4B">
        <w:rPr>
          <w:rFonts w:ascii="Arial Narrow" w:hAnsi="Arial Narrow" w:cstheme="minorHAnsi"/>
        </w:rPr>
        <w:t xml:space="preserve">für Rückzahlungen bei vielen Kunden. </w:t>
      </w:r>
      <w:r w:rsidR="004D2D80">
        <w:rPr>
          <w:rFonts w:ascii="Arial Narrow" w:hAnsi="Arial Narrow" w:cstheme="minorHAnsi"/>
        </w:rPr>
        <w:t xml:space="preserve">Der Kundenservice der EWB steht bei Fragen telefonisch und online zur Verfügung. </w:t>
      </w:r>
    </w:p>
    <w:p w14:paraId="7FBE73F3" w14:textId="77777777" w:rsidR="008439DA" w:rsidRDefault="008439DA" w:rsidP="00B9523B">
      <w:pPr>
        <w:rPr>
          <w:rFonts w:ascii="Arial Narrow" w:hAnsi="Arial Narrow" w:cstheme="minorHAnsi"/>
        </w:rPr>
      </w:pPr>
    </w:p>
    <w:p w14:paraId="6A9B4F5D" w14:textId="49440158" w:rsidR="008439DA" w:rsidRDefault="004B4B4B" w:rsidP="008439DA">
      <w:pPr>
        <w:rPr>
          <w:rFonts w:ascii="Arial Narrow" w:hAnsi="Arial Narrow" w:cstheme="minorHAnsi"/>
        </w:rPr>
      </w:pPr>
      <w:r>
        <w:rPr>
          <w:rFonts w:ascii="Arial Narrow" w:hAnsi="Arial Narrow" w:cstheme="minorHAnsi"/>
        </w:rPr>
        <w:t xml:space="preserve">Gut für alle Kunden: Die EWB rechnet die </w:t>
      </w:r>
      <w:r w:rsidR="004D2D80">
        <w:rPr>
          <w:rFonts w:ascii="Arial Narrow" w:hAnsi="Arial Narrow" w:cstheme="minorHAnsi"/>
        </w:rPr>
        <w:t xml:space="preserve">eigentlich nur </w:t>
      </w:r>
      <w:r w:rsidR="00A205A7">
        <w:rPr>
          <w:rFonts w:ascii="Arial Narrow" w:hAnsi="Arial Narrow" w:cstheme="minorHAnsi"/>
        </w:rPr>
        <w:t xml:space="preserve">für das </w:t>
      </w:r>
      <w:r w:rsidR="004D2D80">
        <w:rPr>
          <w:rFonts w:ascii="Arial Narrow" w:hAnsi="Arial Narrow" w:cstheme="minorHAnsi"/>
        </w:rPr>
        <w:t xml:space="preserve">zweite Halbjahr </w:t>
      </w:r>
      <w:r>
        <w:rPr>
          <w:rFonts w:ascii="Arial Narrow" w:hAnsi="Arial Narrow" w:cstheme="minorHAnsi"/>
        </w:rPr>
        <w:t xml:space="preserve">reduzierte Mehrwertsteuer von 16 Prozent (Strom, Gas, Wärme) </w:t>
      </w:r>
      <w:r w:rsidR="00A205A7">
        <w:rPr>
          <w:rFonts w:ascii="Arial Narrow" w:hAnsi="Arial Narrow" w:cstheme="minorHAnsi"/>
        </w:rPr>
        <w:t xml:space="preserve">und </w:t>
      </w:r>
      <w:r w:rsidR="00F37CDB">
        <w:rPr>
          <w:rFonts w:ascii="Arial Narrow" w:hAnsi="Arial Narrow" w:cstheme="minorHAnsi"/>
        </w:rPr>
        <w:t xml:space="preserve">5 </w:t>
      </w:r>
      <w:r>
        <w:rPr>
          <w:rFonts w:ascii="Arial Narrow" w:hAnsi="Arial Narrow" w:cstheme="minorHAnsi"/>
        </w:rPr>
        <w:t xml:space="preserve">Prozent bei Wasser für das gesamte Jahr ab. </w:t>
      </w:r>
      <w:r w:rsidR="00F37CDB">
        <w:rPr>
          <w:rFonts w:ascii="Arial Narrow" w:hAnsi="Arial Narrow" w:cstheme="minorHAnsi"/>
        </w:rPr>
        <w:t xml:space="preserve">Thorsten Maatz, Leiter des EWB-Kundenservice, erklärt wieso: </w:t>
      </w:r>
      <w:r w:rsidR="00546F54">
        <w:rPr>
          <w:rFonts w:ascii="Arial Narrow" w:hAnsi="Arial Narrow" w:cstheme="minorHAnsi"/>
        </w:rPr>
        <w:t>„</w:t>
      </w:r>
      <w:r w:rsidR="00F37CDB">
        <w:rPr>
          <w:rFonts w:ascii="Arial Narrow" w:hAnsi="Arial Narrow" w:cstheme="minorHAnsi"/>
        </w:rPr>
        <w:t xml:space="preserve">Unsere Verbrauchsabrechnung erfolgt zum Stichtag 31.12.2020 und zu dem dann gültigen Steuersatz. </w:t>
      </w:r>
      <w:r w:rsidR="008439DA" w:rsidRPr="008439DA">
        <w:rPr>
          <w:rFonts w:ascii="Arial Narrow" w:hAnsi="Arial Narrow" w:cstheme="minorHAnsi"/>
        </w:rPr>
        <w:t xml:space="preserve"> </w:t>
      </w:r>
      <w:r w:rsidR="00F37CDB">
        <w:rPr>
          <w:rFonts w:ascii="Arial Narrow" w:hAnsi="Arial Narrow" w:cstheme="minorHAnsi"/>
        </w:rPr>
        <w:t xml:space="preserve">Der </w:t>
      </w:r>
      <w:r w:rsidR="008439DA" w:rsidRPr="008439DA">
        <w:rPr>
          <w:rFonts w:ascii="Arial Narrow" w:hAnsi="Arial Narrow" w:cstheme="minorHAnsi"/>
        </w:rPr>
        <w:t xml:space="preserve">komplette Leistungszeitraum </w:t>
      </w:r>
      <w:r w:rsidR="00F37CDB">
        <w:rPr>
          <w:rFonts w:ascii="Arial Narrow" w:hAnsi="Arial Narrow" w:cstheme="minorHAnsi"/>
        </w:rPr>
        <w:t xml:space="preserve">darf </w:t>
      </w:r>
      <w:r w:rsidR="008439DA" w:rsidRPr="008439DA">
        <w:rPr>
          <w:rFonts w:ascii="Arial Narrow" w:hAnsi="Arial Narrow" w:cstheme="minorHAnsi"/>
        </w:rPr>
        <w:t>zum verminderten Steuersatz abgerechnet werden.</w:t>
      </w:r>
      <w:r w:rsidR="008439DA">
        <w:rPr>
          <w:rFonts w:ascii="Arial Narrow" w:hAnsi="Arial Narrow" w:cstheme="minorHAnsi"/>
        </w:rPr>
        <w:t>“</w:t>
      </w:r>
    </w:p>
    <w:p w14:paraId="29039C22" w14:textId="6340A42F" w:rsidR="008439DA" w:rsidRDefault="008439DA" w:rsidP="00B9523B">
      <w:pPr>
        <w:rPr>
          <w:rFonts w:ascii="Arial Narrow" w:hAnsi="Arial Narrow" w:cstheme="minorHAnsi"/>
        </w:rPr>
      </w:pPr>
    </w:p>
    <w:p w14:paraId="195FE173" w14:textId="71E71200" w:rsidR="00B9523B" w:rsidRDefault="004D2D80" w:rsidP="00B9523B">
      <w:pPr>
        <w:rPr>
          <w:rFonts w:ascii="Arial Narrow" w:hAnsi="Arial Narrow" w:cstheme="minorHAnsi"/>
        </w:rPr>
      </w:pPr>
      <w:r>
        <w:rPr>
          <w:rFonts w:ascii="Arial Narrow" w:hAnsi="Arial Narrow" w:cstheme="minorHAnsi"/>
        </w:rPr>
        <w:t xml:space="preserve">Erfahrungsgemäß </w:t>
      </w:r>
      <w:r w:rsidR="00C83D37">
        <w:rPr>
          <w:rFonts w:ascii="Arial Narrow" w:hAnsi="Arial Narrow" w:cstheme="minorHAnsi"/>
        </w:rPr>
        <w:t xml:space="preserve">steigt nach Erhalt der Abrechnungen auch der Servicebedarf bei den Kunden. </w:t>
      </w:r>
      <w:r>
        <w:rPr>
          <w:rFonts w:ascii="Arial Narrow" w:hAnsi="Arial Narrow" w:cstheme="minorHAnsi"/>
        </w:rPr>
        <w:t>Die EWB empfiehlt allen</w:t>
      </w:r>
      <w:r w:rsidR="00B9523B" w:rsidRPr="00B9523B">
        <w:rPr>
          <w:rFonts w:ascii="Arial Narrow" w:hAnsi="Arial Narrow" w:cstheme="minorHAnsi"/>
        </w:rPr>
        <w:t xml:space="preserve"> Kundinnen und Kunden </w:t>
      </w:r>
      <w:r>
        <w:rPr>
          <w:rFonts w:ascii="Arial Narrow" w:hAnsi="Arial Narrow" w:cstheme="minorHAnsi"/>
        </w:rPr>
        <w:t xml:space="preserve">vor allem </w:t>
      </w:r>
      <w:r w:rsidR="00B9523B" w:rsidRPr="00B9523B">
        <w:rPr>
          <w:rFonts w:ascii="Arial Narrow" w:hAnsi="Arial Narrow" w:cstheme="minorHAnsi"/>
        </w:rPr>
        <w:t xml:space="preserve">das Online-Kundenportal </w:t>
      </w:r>
      <w:r w:rsidR="00B9523B">
        <w:rPr>
          <w:rFonts w:ascii="Arial Narrow" w:hAnsi="Arial Narrow" w:cstheme="minorHAnsi"/>
        </w:rPr>
        <w:t xml:space="preserve">unter </w:t>
      </w:r>
      <w:hyperlink r:id="rId8" w:history="1">
        <w:r w:rsidR="00B9523B" w:rsidRPr="007A7864">
          <w:rPr>
            <w:rStyle w:val="Hyperlink"/>
            <w:rFonts w:ascii="Arial Narrow" w:hAnsi="Arial Narrow" w:cstheme="minorHAnsi"/>
          </w:rPr>
          <w:t>www.ewb.aov.de</w:t>
        </w:r>
      </w:hyperlink>
      <w:r w:rsidR="00B9523B">
        <w:rPr>
          <w:rFonts w:ascii="Arial Narrow" w:hAnsi="Arial Narrow" w:cstheme="minorHAnsi"/>
        </w:rPr>
        <w:t xml:space="preserve"> </w:t>
      </w:r>
      <w:r w:rsidR="00B9523B" w:rsidRPr="00B9523B">
        <w:rPr>
          <w:rFonts w:ascii="Arial Narrow" w:hAnsi="Arial Narrow" w:cstheme="minorHAnsi"/>
        </w:rPr>
        <w:t>zu nutzen</w:t>
      </w:r>
      <w:r>
        <w:rPr>
          <w:rFonts w:ascii="Arial Narrow" w:hAnsi="Arial Narrow" w:cstheme="minorHAnsi"/>
        </w:rPr>
        <w:t xml:space="preserve">, welches </w:t>
      </w:r>
      <w:r w:rsidRPr="00B9523B">
        <w:rPr>
          <w:rFonts w:ascii="Arial Narrow" w:hAnsi="Arial Narrow" w:cstheme="minorHAnsi"/>
        </w:rPr>
        <w:t>rund um die Uhr</w:t>
      </w:r>
      <w:r>
        <w:rPr>
          <w:rFonts w:ascii="Arial Narrow" w:hAnsi="Arial Narrow" w:cstheme="minorHAnsi"/>
        </w:rPr>
        <w:t xml:space="preserve"> erreichbar ist</w:t>
      </w:r>
      <w:r w:rsidR="00B9523B" w:rsidRPr="00B9523B">
        <w:rPr>
          <w:rFonts w:ascii="Arial Narrow" w:hAnsi="Arial Narrow" w:cstheme="minorHAnsi"/>
        </w:rPr>
        <w:t>. Dort können viele Anliegen, wie zum Beispiel Abschlagsänderungen schnell und einfach selb</w:t>
      </w:r>
      <w:r>
        <w:rPr>
          <w:rFonts w:ascii="Arial Narrow" w:hAnsi="Arial Narrow" w:cstheme="minorHAnsi"/>
        </w:rPr>
        <w:t>st</w:t>
      </w:r>
      <w:r w:rsidR="00B9523B" w:rsidRPr="00B9523B">
        <w:rPr>
          <w:rFonts w:ascii="Arial Narrow" w:hAnsi="Arial Narrow" w:cstheme="minorHAnsi"/>
        </w:rPr>
        <w:t xml:space="preserve"> erledig</w:t>
      </w:r>
      <w:r>
        <w:rPr>
          <w:rFonts w:ascii="Arial Narrow" w:hAnsi="Arial Narrow" w:cstheme="minorHAnsi"/>
        </w:rPr>
        <w:t>t werden</w:t>
      </w:r>
      <w:r w:rsidR="00B9523B" w:rsidRPr="00B9523B">
        <w:rPr>
          <w:rFonts w:ascii="Arial Narrow" w:hAnsi="Arial Narrow" w:cstheme="minorHAnsi"/>
        </w:rPr>
        <w:t xml:space="preserve">. </w:t>
      </w:r>
      <w:r w:rsidR="00B9523B">
        <w:rPr>
          <w:rFonts w:ascii="Arial Narrow" w:hAnsi="Arial Narrow" w:cstheme="minorHAnsi"/>
        </w:rPr>
        <w:t xml:space="preserve">Wer </w:t>
      </w:r>
      <w:r w:rsidR="00A205A7">
        <w:rPr>
          <w:rFonts w:ascii="Arial Narrow" w:hAnsi="Arial Narrow" w:cstheme="minorHAnsi"/>
        </w:rPr>
        <w:t xml:space="preserve">noch </w:t>
      </w:r>
      <w:r w:rsidR="00B9523B">
        <w:rPr>
          <w:rFonts w:ascii="Arial Narrow" w:hAnsi="Arial Narrow" w:cstheme="minorHAnsi"/>
        </w:rPr>
        <w:t xml:space="preserve">Fragen zur Rechnung hat, </w:t>
      </w:r>
      <w:r>
        <w:rPr>
          <w:rFonts w:ascii="Arial Narrow" w:hAnsi="Arial Narrow" w:cstheme="minorHAnsi"/>
        </w:rPr>
        <w:t>erreicht die</w:t>
      </w:r>
      <w:r w:rsidR="00B9523B">
        <w:rPr>
          <w:rFonts w:ascii="Arial Narrow" w:hAnsi="Arial Narrow" w:cstheme="minorHAnsi"/>
        </w:rPr>
        <w:t xml:space="preserve"> Kundenberater </w:t>
      </w:r>
      <w:r>
        <w:rPr>
          <w:rFonts w:ascii="Arial Narrow" w:hAnsi="Arial Narrow" w:cstheme="minorHAnsi"/>
        </w:rPr>
        <w:t xml:space="preserve">der EWB </w:t>
      </w:r>
      <w:r w:rsidR="00B9523B" w:rsidRPr="00B9523B">
        <w:rPr>
          <w:rFonts w:ascii="Arial Narrow" w:hAnsi="Arial Narrow" w:cstheme="minorHAnsi"/>
        </w:rPr>
        <w:t>telefonisch (05223 967-</w:t>
      </w:r>
      <w:r w:rsidR="00F37CDB">
        <w:rPr>
          <w:rFonts w:ascii="Arial Narrow" w:hAnsi="Arial Narrow" w:cstheme="minorHAnsi"/>
        </w:rPr>
        <w:t>112</w:t>
      </w:r>
      <w:r w:rsidR="00B9523B" w:rsidRPr="00B9523B">
        <w:rPr>
          <w:rFonts w:ascii="Arial Narrow" w:hAnsi="Arial Narrow" w:cstheme="minorHAnsi"/>
        </w:rPr>
        <w:t>), per Mail (</w:t>
      </w:r>
      <w:r w:rsidR="00F37CDB">
        <w:rPr>
          <w:rFonts w:ascii="Arial Narrow" w:hAnsi="Arial Narrow" w:cstheme="minorHAnsi"/>
        </w:rPr>
        <w:t>kundenservice</w:t>
      </w:r>
      <w:r w:rsidR="00B9523B" w:rsidRPr="00B9523B">
        <w:rPr>
          <w:rFonts w:ascii="Arial Narrow" w:hAnsi="Arial Narrow" w:cstheme="minorHAnsi"/>
        </w:rPr>
        <w:t>@ewb.aov.de) oder Brief.</w:t>
      </w:r>
      <w:r w:rsidR="00B9523B">
        <w:rPr>
          <w:rFonts w:ascii="Arial Narrow" w:hAnsi="Arial Narrow" w:cstheme="minorHAnsi"/>
        </w:rPr>
        <w:t xml:space="preserve"> Persönliche Besuche sind </w:t>
      </w:r>
      <w:r>
        <w:rPr>
          <w:rFonts w:ascii="Arial Narrow" w:hAnsi="Arial Narrow" w:cstheme="minorHAnsi"/>
        </w:rPr>
        <w:t xml:space="preserve">in diesem Jahr </w:t>
      </w:r>
      <w:r w:rsidR="00B9523B">
        <w:rPr>
          <w:rFonts w:ascii="Arial Narrow" w:hAnsi="Arial Narrow" w:cstheme="minorHAnsi"/>
        </w:rPr>
        <w:t xml:space="preserve">nicht möglich. </w:t>
      </w:r>
      <w:r w:rsidR="00B9523B" w:rsidRPr="00B9523B">
        <w:rPr>
          <w:rFonts w:ascii="Arial Narrow" w:hAnsi="Arial Narrow" w:cstheme="minorHAnsi"/>
        </w:rPr>
        <w:t xml:space="preserve">Das Kundencenter der </w:t>
      </w:r>
      <w:r w:rsidR="00B9523B">
        <w:rPr>
          <w:rFonts w:ascii="Arial Narrow" w:hAnsi="Arial Narrow" w:cstheme="minorHAnsi"/>
        </w:rPr>
        <w:t>EWB</w:t>
      </w:r>
      <w:r w:rsidR="00B9523B" w:rsidRPr="00B9523B">
        <w:rPr>
          <w:rFonts w:ascii="Arial Narrow" w:hAnsi="Arial Narrow" w:cstheme="minorHAnsi"/>
        </w:rPr>
        <w:t xml:space="preserve"> </w:t>
      </w:r>
      <w:r w:rsidR="00B9523B">
        <w:rPr>
          <w:rFonts w:ascii="Arial Narrow" w:hAnsi="Arial Narrow" w:cstheme="minorHAnsi"/>
        </w:rPr>
        <w:t>ist</w:t>
      </w:r>
      <w:r w:rsidR="00B9523B" w:rsidRPr="00B9523B">
        <w:rPr>
          <w:rFonts w:ascii="Arial Narrow" w:hAnsi="Arial Narrow" w:cstheme="minorHAnsi"/>
        </w:rPr>
        <w:t xml:space="preserve"> </w:t>
      </w:r>
      <w:r w:rsidR="005B3403">
        <w:rPr>
          <w:rFonts w:ascii="Arial Narrow" w:hAnsi="Arial Narrow" w:cstheme="minorHAnsi"/>
        </w:rPr>
        <w:t xml:space="preserve">aufgrund der Pandemielage </w:t>
      </w:r>
      <w:r w:rsidR="00B9523B" w:rsidRPr="00B9523B">
        <w:rPr>
          <w:rFonts w:ascii="Arial Narrow" w:hAnsi="Arial Narrow" w:cstheme="minorHAnsi"/>
        </w:rPr>
        <w:t>bis auf Weiteres für Besucher geschlossen.</w:t>
      </w:r>
    </w:p>
    <w:p w14:paraId="7B0ACD08" w14:textId="77777777" w:rsidR="00147259" w:rsidRPr="006636E4" w:rsidRDefault="00147259" w:rsidP="00147259">
      <w:pPr>
        <w:pStyle w:val="bodytext"/>
        <w:spacing w:line="240" w:lineRule="auto"/>
        <w:rPr>
          <w:rFonts w:ascii="Arial Narrow" w:hAnsi="Arial Narrow" w:cstheme="minorHAnsi"/>
          <w:color w:val="000000"/>
          <w:sz w:val="20"/>
          <w:szCs w:val="20"/>
          <w:highlight w:val="yellow"/>
          <w:u w:val="single"/>
        </w:rPr>
      </w:pPr>
    </w:p>
    <w:p w14:paraId="445CE514" w14:textId="77777777" w:rsidR="00384CB8" w:rsidRDefault="00384CB8" w:rsidP="00384CB8">
      <w:pPr>
        <w:rPr>
          <w:rFonts w:ascii="Arial Narrow" w:hAnsi="Arial Narrow"/>
          <w:b/>
          <w:bCs/>
          <w:sz w:val="20"/>
          <w:szCs w:val="20"/>
          <w:u w:val="single"/>
        </w:rPr>
      </w:pPr>
    </w:p>
    <w:p w14:paraId="3ACD0C6E" w14:textId="77777777" w:rsidR="00384CB8" w:rsidRDefault="00384CB8" w:rsidP="00384CB8">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14:paraId="67629B78" w14:textId="50F45726" w:rsidR="00384CB8" w:rsidRDefault="00384CB8" w:rsidP="00384CB8">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w:t>
      </w:r>
      <w:r w:rsidR="005F7885">
        <w:rPr>
          <w:rFonts w:ascii="Arial Narrow" w:hAnsi="Arial Narrow"/>
          <w:sz w:val="20"/>
          <w:szCs w:val="20"/>
        </w:rPr>
        <w:t xml:space="preserve"> </w:t>
      </w:r>
      <w:r>
        <w:rPr>
          <w:rFonts w:ascii="Arial Narrow" w:hAnsi="Arial Narrow"/>
          <w:sz w:val="20"/>
          <w:szCs w:val="20"/>
        </w:rPr>
        <w:t>Mitarbeiter einschließlich Auszubildenden und wird geleitet von Geschäftsführerin Dr. Marion Kapsa.</w:t>
      </w:r>
    </w:p>
    <w:p w14:paraId="4CF33DAF" w14:textId="77777777" w:rsidR="00384CB8" w:rsidRDefault="00384CB8" w:rsidP="00384CB8">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384CB8" w14:paraId="2D9939AC" w14:textId="77777777" w:rsidTr="004B2039">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923C6A" w14:textId="77777777" w:rsidR="00384CB8" w:rsidRDefault="00384CB8" w:rsidP="004B2039">
            <w:pPr>
              <w:rPr>
                <w:rFonts w:ascii="Arial Narrow" w:hAnsi="Arial Narrow"/>
                <w:sz w:val="20"/>
                <w:szCs w:val="20"/>
              </w:rPr>
            </w:pPr>
            <w:r>
              <w:rPr>
                <w:rFonts w:ascii="Arial Narrow" w:hAnsi="Arial Narrow"/>
                <w:sz w:val="20"/>
                <w:szCs w:val="20"/>
              </w:rPr>
              <w:t>Pressekontakt</w:t>
            </w:r>
          </w:p>
          <w:p w14:paraId="4724802E" w14:textId="77777777" w:rsidR="00384CB8" w:rsidRDefault="00384CB8" w:rsidP="004B2039">
            <w:pPr>
              <w:rPr>
                <w:rFonts w:ascii="Arial Narrow" w:hAnsi="Arial Narrow"/>
                <w:sz w:val="20"/>
                <w:szCs w:val="20"/>
              </w:rPr>
            </w:pPr>
            <w:r>
              <w:rPr>
                <w:rFonts w:ascii="Arial Narrow" w:hAnsi="Arial Narrow"/>
                <w:sz w:val="20"/>
                <w:szCs w:val="20"/>
              </w:rPr>
              <w:t>Dr. Marion Kapsa</w:t>
            </w:r>
          </w:p>
          <w:p w14:paraId="5E563E19" w14:textId="77777777" w:rsidR="00384CB8" w:rsidRDefault="00384CB8" w:rsidP="004B2039">
            <w:pPr>
              <w:rPr>
                <w:rFonts w:ascii="Arial Narrow" w:hAnsi="Arial Narrow"/>
                <w:sz w:val="20"/>
                <w:szCs w:val="20"/>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14:paraId="6A46473C" w14:textId="77777777" w:rsidR="00384CB8" w:rsidRDefault="00384CB8" w:rsidP="00384CB8">
      <w:pPr>
        <w:rPr>
          <w:rFonts w:ascii="Arial Narrow" w:hAnsi="Arial Narrow" w:cs="Arial"/>
          <w:b/>
          <w:sz w:val="20"/>
          <w:szCs w:val="20"/>
          <w:u w:val="single"/>
        </w:rPr>
      </w:pPr>
    </w:p>
    <w:p w14:paraId="2527BB24" w14:textId="77777777" w:rsidR="00384CB8" w:rsidRDefault="00384CB8" w:rsidP="00384CB8"/>
    <w:p w14:paraId="5F1E23DD" w14:textId="05DB2D13" w:rsidR="009E260D" w:rsidRPr="009B68FD" w:rsidRDefault="009E260D" w:rsidP="00384CB8">
      <w:pPr>
        <w:rPr>
          <w:rFonts w:ascii="Arial Narrow" w:hAnsi="Arial Narrow" w:cstheme="minorHAnsi"/>
          <w:sz w:val="18"/>
          <w:szCs w:val="18"/>
        </w:rPr>
      </w:pPr>
    </w:p>
    <w:sectPr w:rsidR="009E260D" w:rsidRPr="009B68FD" w:rsidSect="00160E6A">
      <w:headerReference w:type="default" r:id="rId10"/>
      <w:footerReference w:type="default" r:id="rId11"/>
      <w:pgSz w:w="11906" w:h="16838"/>
      <w:pgMar w:top="1843"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A80F0" w14:textId="77777777" w:rsidR="00702365" w:rsidRDefault="00702365">
      <w:r>
        <w:separator/>
      </w:r>
    </w:p>
  </w:endnote>
  <w:endnote w:type="continuationSeparator" w:id="0">
    <w:p w14:paraId="74DED825" w14:textId="77777777" w:rsidR="00702365" w:rsidRDefault="0070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ll MT">
    <w:altName w:val="Bell MT"/>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A49FE" w14:textId="77777777" w:rsidR="00FE2C80" w:rsidRDefault="00FE2C80">
    <w:pPr>
      <w:pStyle w:val="Fuzeile"/>
      <w:rPr>
        <w:caps/>
        <w:color w:val="333333"/>
        <w:sz w:val="16"/>
        <w:szCs w:val="16"/>
      </w:rPr>
    </w:pPr>
  </w:p>
  <w:p w14:paraId="7F0561C6" w14:textId="77777777"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AE2032">
      <w:rPr>
        <w:rFonts w:ascii="Arial Narrow" w:hAnsi="Arial Narrow"/>
        <w:caps/>
        <w:noProof/>
        <w:color w:val="333333"/>
        <w:sz w:val="16"/>
        <w:szCs w:val="16"/>
      </w:rPr>
      <w:t>2</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5F457" w14:textId="77777777" w:rsidR="00702365" w:rsidRDefault="00702365">
      <w:r>
        <w:separator/>
      </w:r>
    </w:p>
  </w:footnote>
  <w:footnote w:type="continuationSeparator" w:id="0">
    <w:p w14:paraId="4E2B650A" w14:textId="77777777" w:rsidR="00702365" w:rsidRDefault="0070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7BCF5" w14:textId="7707724F" w:rsidR="00562688" w:rsidRDefault="00401606"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638AFF88" wp14:editId="64DE20E3">
          <wp:simplePos x="0" y="0"/>
          <wp:positionH relativeFrom="column">
            <wp:posOffset>3616036</wp:posOffset>
          </wp:positionH>
          <wp:positionV relativeFrom="paragraph">
            <wp:posOffset>18299</wp:posOffset>
          </wp:positionV>
          <wp:extent cx="1070186" cy="656226"/>
          <wp:effectExtent l="0" t="0" r="0" b="444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0186" cy="6562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14:paraId="5898D280" w14:textId="73B936A2" w:rsidR="00562688" w:rsidRDefault="00401606"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2021-01-14</w:t>
    </w:r>
  </w:p>
  <w:p w14:paraId="79D06DFC" w14:textId="77777777"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14:paraId="4C18558E" w14:textId="77777777"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AD3091"/>
    <w:multiLevelType w:val="hybridMultilevel"/>
    <w:tmpl w:val="8B6E80D4"/>
    <w:lvl w:ilvl="0" w:tplc="35822A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897709"/>
    <w:multiLevelType w:val="hybridMultilevel"/>
    <w:tmpl w:val="18E8FD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96308D"/>
    <w:multiLevelType w:val="hybridMultilevel"/>
    <w:tmpl w:val="ADBA6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3"/>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16"/>
    <w:rsid w:val="00002584"/>
    <w:rsid w:val="00003938"/>
    <w:rsid w:val="00020278"/>
    <w:rsid w:val="00025EDB"/>
    <w:rsid w:val="00026B45"/>
    <w:rsid w:val="00030EAA"/>
    <w:rsid w:val="00031603"/>
    <w:rsid w:val="000355B3"/>
    <w:rsid w:val="00035CD2"/>
    <w:rsid w:val="000377EC"/>
    <w:rsid w:val="00037C56"/>
    <w:rsid w:val="0004233A"/>
    <w:rsid w:val="000433D5"/>
    <w:rsid w:val="00044CCF"/>
    <w:rsid w:val="000457BC"/>
    <w:rsid w:val="00046920"/>
    <w:rsid w:val="0004782B"/>
    <w:rsid w:val="000527BC"/>
    <w:rsid w:val="00055693"/>
    <w:rsid w:val="00062367"/>
    <w:rsid w:val="00082ECD"/>
    <w:rsid w:val="00086B1E"/>
    <w:rsid w:val="00095DE5"/>
    <w:rsid w:val="000968ED"/>
    <w:rsid w:val="000A3F55"/>
    <w:rsid w:val="000A69A2"/>
    <w:rsid w:val="000C05FA"/>
    <w:rsid w:val="000D049A"/>
    <w:rsid w:val="000D18CA"/>
    <w:rsid w:val="000D47E1"/>
    <w:rsid w:val="000E5631"/>
    <w:rsid w:val="000F12C4"/>
    <w:rsid w:val="0010225D"/>
    <w:rsid w:val="0011689C"/>
    <w:rsid w:val="00121A45"/>
    <w:rsid w:val="00127CCB"/>
    <w:rsid w:val="00127D65"/>
    <w:rsid w:val="00133BF5"/>
    <w:rsid w:val="00133D82"/>
    <w:rsid w:val="00142BCA"/>
    <w:rsid w:val="00147259"/>
    <w:rsid w:val="001565DF"/>
    <w:rsid w:val="00160E6A"/>
    <w:rsid w:val="001632DA"/>
    <w:rsid w:val="00166022"/>
    <w:rsid w:val="00174762"/>
    <w:rsid w:val="0019030A"/>
    <w:rsid w:val="001A51AE"/>
    <w:rsid w:val="001A7655"/>
    <w:rsid w:val="001C699F"/>
    <w:rsid w:val="001C724C"/>
    <w:rsid w:val="001F1330"/>
    <w:rsid w:val="00207620"/>
    <w:rsid w:val="00210902"/>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A713B"/>
    <w:rsid w:val="002B5338"/>
    <w:rsid w:val="002F656A"/>
    <w:rsid w:val="00303972"/>
    <w:rsid w:val="00320768"/>
    <w:rsid w:val="00331309"/>
    <w:rsid w:val="00347744"/>
    <w:rsid w:val="003540C0"/>
    <w:rsid w:val="003541DF"/>
    <w:rsid w:val="00356B64"/>
    <w:rsid w:val="003675B5"/>
    <w:rsid w:val="00374906"/>
    <w:rsid w:val="00374CE8"/>
    <w:rsid w:val="00377074"/>
    <w:rsid w:val="00383A60"/>
    <w:rsid w:val="00384CB8"/>
    <w:rsid w:val="00395314"/>
    <w:rsid w:val="003A11B6"/>
    <w:rsid w:val="003B1ACF"/>
    <w:rsid w:val="003B5DA6"/>
    <w:rsid w:val="003C287A"/>
    <w:rsid w:val="003C308E"/>
    <w:rsid w:val="003C4578"/>
    <w:rsid w:val="003C5018"/>
    <w:rsid w:val="003D633F"/>
    <w:rsid w:val="003F2BC9"/>
    <w:rsid w:val="003F32C7"/>
    <w:rsid w:val="003F7DAE"/>
    <w:rsid w:val="00401606"/>
    <w:rsid w:val="0041185F"/>
    <w:rsid w:val="00412029"/>
    <w:rsid w:val="00412512"/>
    <w:rsid w:val="00417C03"/>
    <w:rsid w:val="00421B4A"/>
    <w:rsid w:val="00427109"/>
    <w:rsid w:val="00450417"/>
    <w:rsid w:val="00454467"/>
    <w:rsid w:val="004558BA"/>
    <w:rsid w:val="0047299C"/>
    <w:rsid w:val="004911D6"/>
    <w:rsid w:val="00495F0C"/>
    <w:rsid w:val="004B4B4B"/>
    <w:rsid w:val="004B7501"/>
    <w:rsid w:val="004C07B9"/>
    <w:rsid w:val="004C724B"/>
    <w:rsid w:val="004D2D80"/>
    <w:rsid w:val="004F1592"/>
    <w:rsid w:val="00502FC3"/>
    <w:rsid w:val="00503FF9"/>
    <w:rsid w:val="0051681E"/>
    <w:rsid w:val="005254B1"/>
    <w:rsid w:val="00527ECD"/>
    <w:rsid w:val="00531D58"/>
    <w:rsid w:val="00546F54"/>
    <w:rsid w:val="00553366"/>
    <w:rsid w:val="00554EAE"/>
    <w:rsid w:val="00562688"/>
    <w:rsid w:val="00595486"/>
    <w:rsid w:val="005965A8"/>
    <w:rsid w:val="005B28BD"/>
    <w:rsid w:val="005B3403"/>
    <w:rsid w:val="005B3DCE"/>
    <w:rsid w:val="005B4F15"/>
    <w:rsid w:val="005B6865"/>
    <w:rsid w:val="005C0E2C"/>
    <w:rsid w:val="005D3093"/>
    <w:rsid w:val="005F7885"/>
    <w:rsid w:val="0060412C"/>
    <w:rsid w:val="006313FA"/>
    <w:rsid w:val="00632594"/>
    <w:rsid w:val="006336F5"/>
    <w:rsid w:val="00644999"/>
    <w:rsid w:val="0066016F"/>
    <w:rsid w:val="006636E4"/>
    <w:rsid w:val="006743B6"/>
    <w:rsid w:val="006842A7"/>
    <w:rsid w:val="0068707A"/>
    <w:rsid w:val="006A02D6"/>
    <w:rsid w:val="006A5FDB"/>
    <w:rsid w:val="006B2B5C"/>
    <w:rsid w:val="006C69D9"/>
    <w:rsid w:val="007006DA"/>
    <w:rsid w:val="00702365"/>
    <w:rsid w:val="0072201C"/>
    <w:rsid w:val="00734876"/>
    <w:rsid w:val="00736876"/>
    <w:rsid w:val="00741BED"/>
    <w:rsid w:val="007474DF"/>
    <w:rsid w:val="007544EC"/>
    <w:rsid w:val="007555BA"/>
    <w:rsid w:val="007667C0"/>
    <w:rsid w:val="007704F4"/>
    <w:rsid w:val="00772DD5"/>
    <w:rsid w:val="00774C3B"/>
    <w:rsid w:val="00797B84"/>
    <w:rsid w:val="007A2DE3"/>
    <w:rsid w:val="007A47F2"/>
    <w:rsid w:val="007A7CA1"/>
    <w:rsid w:val="007B099E"/>
    <w:rsid w:val="007C71B8"/>
    <w:rsid w:val="007D4E4C"/>
    <w:rsid w:val="007F0205"/>
    <w:rsid w:val="007F6676"/>
    <w:rsid w:val="008075B2"/>
    <w:rsid w:val="00820C0C"/>
    <w:rsid w:val="00821689"/>
    <w:rsid w:val="0082168F"/>
    <w:rsid w:val="00833164"/>
    <w:rsid w:val="00835148"/>
    <w:rsid w:val="00836CF6"/>
    <w:rsid w:val="00842187"/>
    <w:rsid w:val="008439DA"/>
    <w:rsid w:val="008463F1"/>
    <w:rsid w:val="00852487"/>
    <w:rsid w:val="00891AD1"/>
    <w:rsid w:val="008A07DE"/>
    <w:rsid w:val="008B29C4"/>
    <w:rsid w:val="008B2BF3"/>
    <w:rsid w:val="008B5883"/>
    <w:rsid w:val="008D3AA4"/>
    <w:rsid w:val="008E6F04"/>
    <w:rsid w:val="008F1A0A"/>
    <w:rsid w:val="008F639D"/>
    <w:rsid w:val="008F7811"/>
    <w:rsid w:val="00903CA9"/>
    <w:rsid w:val="00903DA2"/>
    <w:rsid w:val="00904810"/>
    <w:rsid w:val="009059C0"/>
    <w:rsid w:val="0092056D"/>
    <w:rsid w:val="009349E0"/>
    <w:rsid w:val="00940990"/>
    <w:rsid w:val="00964237"/>
    <w:rsid w:val="00967236"/>
    <w:rsid w:val="00967E84"/>
    <w:rsid w:val="00981903"/>
    <w:rsid w:val="0098242C"/>
    <w:rsid w:val="009864DA"/>
    <w:rsid w:val="009866EB"/>
    <w:rsid w:val="00997688"/>
    <w:rsid w:val="00997C8D"/>
    <w:rsid w:val="009B11DD"/>
    <w:rsid w:val="009B3202"/>
    <w:rsid w:val="009B36C5"/>
    <w:rsid w:val="009B5F68"/>
    <w:rsid w:val="009B674D"/>
    <w:rsid w:val="009B68FD"/>
    <w:rsid w:val="009C0036"/>
    <w:rsid w:val="009C04EA"/>
    <w:rsid w:val="009C1DFA"/>
    <w:rsid w:val="009D2B9F"/>
    <w:rsid w:val="009D4A03"/>
    <w:rsid w:val="009E0325"/>
    <w:rsid w:val="009E136D"/>
    <w:rsid w:val="009E260D"/>
    <w:rsid w:val="009E4F99"/>
    <w:rsid w:val="009E52EA"/>
    <w:rsid w:val="009F786B"/>
    <w:rsid w:val="00A00C4C"/>
    <w:rsid w:val="00A10E81"/>
    <w:rsid w:val="00A11B7A"/>
    <w:rsid w:val="00A16365"/>
    <w:rsid w:val="00A16F4C"/>
    <w:rsid w:val="00A205A7"/>
    <w:rsid w:val="00A254B2"/>
    <w:rsid w:val="00A31FB2"/>
    <w:rsid w:val="00A33DDC"/>
    <w:rsid w:val="00A3703D"/>
    <w:rsid w:val="00A37CFE"/>
    <w:rsid w:val="00A67F69"/>
    <w:rsid w:val="00A7256E"/>
    <w:rsid w:val="00A7514E"/>
    <w:rsid w:val="00A774BA"/>
    <w:rsid w:val="00A85FFC"/>
    <w:rsid w:val="00A9184E"/>
    <w:rsid w:val="00A95F82"/>
    <w:rsid w:val="00AA141F"/>
    <w:rsid w:val="00AA6918"/>
    <w:rsid w:val="00AB4746"/>
    <w:rsid w:val="00AC5364"/>
    <w:rsid w:val="00AC76DB"/>
    <w:rsid w:val="00AD14A8"/>
    <w:rsid w:val="00AE2032"/>
    <w:rsid w:val="00AF1247"/>
    <w:rsid w:val="00AF22BF"/>
    <w:rsid w:val="00AF3A1B"/>
    <w:rsid w:val="00AF3DB2"/>
    <w:rsid w:val="00B07BBB"/>
    <w:rsid w:val="00B07FAD"/>
    <w:rsid w:val="00B107D4"/>
    <w:rsid w:val="00B2227A"/>
    <w:rsid w:val="00B2301E"/>
    <w:rsid w:val="00B30D6B"/>
    <w:rsid w:val="00B34D33"/>
    <w:rsid w:val="00B42AE6"/>
    <w:rsid w:val="00B63124"/>
    <w:rsid w:val="00B77354"/>
    <w:rsid w:val="00B91293"/>
    <w:rsid w:val="00B933F5"/>
    <w:rsid w:val="00B9523B"/>
    <w:rsid w:val="00B97473"/>
    <w:rsid w:val="00BA7105"/>
    <w:rsid w:val="00BB12B5"/>
    <w:rsid w:val="00BC54A1"/>
    <w:rsid w:val="00BD182D"/>
    <w:rsid w:val="00BD6BB4"/>
    <w:rsid w:val="00BE3AF0"/>
    <w:rsid w:val="00C12AAA"/>
    <w:rsid w:val="00C1657F"/>
    <w:rsid w:val="00C2210C"/>
    <w:rsid w:val="00C26162"/>
    <w:rsid w:val="00C354C6"/>
    <w:rsid w:val="00C46226"/>
    <w:rsid w:val="00C70C09"/>
    <w:rsid w:val="00C7439D"/>
    <w:rsid w:val="00C827D1"/>
    <w:rsid w:val="00C83D37"/>
    <w:rsid w:val="00CA0C62"/>
    <w:rsid w:val="00CA67AB"/>
    <w:rsid w:val="00CC1B28"/>
    <w:rsid w:val="00CC29B4"/>
    <w:rsid w:val="00CD0513"/>
    <w:rsid w:val="00CD6897"/>
    <w:rsid w:val="00CF1DBE"/>
    <w:rsid w:val="00CF51F1"/>
    <w:rsid w:val="00D00C77"/>
    <w:rsid w:val="00D028CE"/>
    <w:rsid w:val="00D13A87"/>
    <w:rsid w:val="00D2237E"/>
    <w:rsid w:val="00D23A43"/>
    <w:rsid w:val="00D253E2"/>
    <w:rsid w:val="00D257A3"/>
    <w:rsid w:val="00D272A7"/>
    <w:rsid w:val="00D31AF5"/>
    <w:rsid w:val="00D33949"/>
    <w:rsid w:val="00D35A67"/>
    <w:rsid w:val="00D415D0"/>
    <w:rsid w:val="00D472CA"/>
    <w:rsid w:val="00D55115"/>
    <w:rsid w:val="00D55428"/>
    <w:rsid w:val="00D57A89"/>
    <w:rsid w:val="00D735F6"/>
    <w:rsid w:val="00D801A6"/>
    <w:rsid w:val="00D97C28"/>
    <w:rsid w:val="00DC6216"/>
    <w:rsid w:val="00DC7743"/>
    <w:rsid w:val="00DD0BC3"/>
    <w:rsid w:val="00DD3F96"/>
    <w:rsid w:val="00DD4C47"/>
    <w:rsid w:val="00DE3970"/>
    <w:rsid w:val="00DF0826"/>
    <w:rsid w:val="00DF0E6C"/>
    <w:rsid w:val="00DF4F1E"/>
    <w:rsid w:val="00DF6308"/>
    <w:rsid w:val="00E0092A"/>
    <w:rsid w:val="00E038EA"/>
    <w:rsid w:val="00E048CD"/>
    <w:rsid w:val="00E16821"/>
    <w:rsid w:val="00E34770"/>
    <w:rsid w:val="00E52CAC"/>
    <w:rsid w:val="00E55B7F"/>
    <w:rsid w:val="00E56A54"/>
    <w:rsid w:val="00E60DC7"/>
    <w:rsid w:val="00E662E9"/>
    <w:rsid w:val="00E726B6"/>
    <w:rsid w:val="00E90AA6"/>
    <w:rsid w:val="00E93E95"/>
    <w:rsid w:val="00E97B2F"/>
    <w:rsid w:val="00EA5D18"/>
    <w:rsid w:val="00EC3FF4"/>
    <w:rsid w:val="00ED5336"/>
    <w:rsid w:val="00ED6E80"/>
    <w:rsid w:val="00EE1F5F"/>
    <w:rsid w:val="00EE7102"/>
    <w:rsid w:val="00EF71A9"/>
    <w:rsid w:val="00F05E29"/>
    <w:rsid w:val="00F159BB"/>
    <w:rsid w:val="00F1723F"/>
    <w:rsid w:val="00F201DD"/>
    <w:rsid w:val="00F22398"/>
    <w:rsid w:val="00F30999"/>
    <w:rsid w:val="00F3183F"/>
    <w:rsid w:val="00F34C94"/>
    <w:rsid w:val="00F37358"/>
    <w:rsid w:val="00F37CDB"/>
    <w:rsid w:val="00F42815"/>
    <w:rsid w:val="00F561DA"/>
    <w:rsid w:val="00F621D5"/>
    <w:rsid w:val="00F6228B"/>
    <w:rsid w:val="00F628C3"/>
    <w:rsid w:val="00F6345C"/>
    <w:rsid w:val="00F63D61"/>
    <w:rsid w:val="00F660FB"/>
    <w:rsid w:val="00F81693"/>
    <w:rsid w:val="00F9273D"/>
    <w:rsid w:val="00FA47C8"/>
    <w:rsid w:val="00FB002D"/>
    <w:rsid w:val="00FB0D38"/>
    <w:rsid w:val="00FB7E92"/>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D9DA5F"/>
  <w15:docId w15:val="{722C98EC-D9F3-477D-B09D-AFB351F7F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 w:type="character" w:customStyle="1" w:styleId="NichtaufgelsteErwhnung1">
    <w:name w:val="Nicht aufgelöste Erwähnung1"/>
    <w:basedOn w:val="Absatz-Standardschriftart"/>
    <w:uiPriority w:val="99"/>
    <w:semiHidden/>
    <w:unhideWhenUsed/>
    <w:rsid w:val="002A713B"/>
    <w:rPr>
      <w:color w:val="808080"/>
      <w:shd w:val="clear" w:color="auto" w:fill="E6E6E6"/>
    </w:rPr>
  </w:style>
  <w:style w:type="paragraph" w:styleId="Textkrper2">
    <w:name w:val="Body Text 2"/>
    <w:basedOn w:val="Standard"/>
    <w:link w:val="Textkrper2Zchn"/>
    <w:uiPriority w:val="99"/>
    <w:semiHidden/>
    <w:unhideWhenUsed/>
    <w:rsid w:val="000527BC"/>
    <w:pPr>
      <w:spacing w:after="120" w:line="480" w:lineRule="auto"/>
    </w:pPr>
  </w:style>
  <w:style w:type="character" w:customStyle="1" w:styleId="Textkrper2Zchn">
    <w:name w:val="Textkörper 2 Zchn"/>
    <w:basedOn w:val="Absatz-Standardschriftart"/>
    <w:link w:val="Textkrper2"/>
    <w:uiPriority w:val="99"/>
    <w:semiHidden/>
    <w:rsid w:val="000527BC"/>
    <w:rPr>
      <w:sz w:val="24"/>
      <w:szCs w:val="24"/>
    </w:rPr>
  </w:style>
  <w:style w:type="character" w:customStyle="1" w:styleId="fliesstext1">
    <w:name w:val="fliesstext1"/>
    <w:basedOn w:val="Absatz-Standardschriftart"/>
    <w:rsid w:val="000527BC"/>
    <w:rPr>
      <w:rFonts w:ascii="Verdana" w:hAnsi="Verdana" w:hint="default"/>
      <w:color w:val="000000"/>
    </w:rPr>
  </w:style>
  <w:style w:type="character" w:customStyle="1" w:styleId="txt-c-b">
    <w:name w:val="txt-c-b"/>
    <w:basedOn w:val="Absatz-Standardschriftart"/>
    <w:rsid w:val="009866EB"/>
    <w:rPr>
      <w:rFonts w:ascii="Times New Roman" w:hAnsi="Times New Roman" w:cs="Times New Roman" w:hint="default"/>
    </w:rPr>
  </w:style>
  <w:style w:type="character" w:styleId="BesuchterLink">
    <w:name w:val="FollowedHyperlink"/>
    <w:basedOn w:val="Absatz-Standardschriftart"/>
    <w:uiPriority w:val="99"/>
    <w:semiHidden/>
    <w:unhideWhenUsed/>
    <w:rsid w:val="006636E4"/>
    <w:rPr>
      <w:color w:val="800080" w:themeColor="followedHyperlink"/>
      <w:u w:val="single"/>
    </w:rPr>
  </w:style>
  <w:style w:type="character" w:styleId="NichtaufgelsteErwhnung">
    <w:name w:val="Unresolved Mention"/>
    <w:basedOn w:val="Absatz-Standardschriftart"/>
    <w:uiPriority w:val="99"/>
    <w:semiHidden/>
    <w:unhideWhenUsed/>
    <w:rsid w:val="009E260D"/>
    <w:rPr>
      <w:color w:val="605E5C"/>
      <w:shd w:val="clear" w:color="auto" w:fill="E1DFDD"/>
    </w:rPr>
  </w:style>
  <w:style w:type="paragraph" w:styleId="berarbeitung">
    <w:name w:val="Revision"/>
    <w:hidden/>
    <w:uiPriority w:val="99"/>
    <w:semiHidden/>
    <w:rsid w:val="00546F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119027507">
      <w:bodyDiv w:val="1"/>
      <w:marLeft w:val="0"/>
      <w:marRight w:val="0"/>
      <w:marTop w:val="0"/>
      <w:marBottom w:val="0"/>
      <w:divBdr>
        <w:top w:val="none" w:sz="0" w:space="0" w:color="auto"/>
        <w:left w:val="none" w:sz="0" w:space="0" w:color="auto"/>
        <w:bottom w:val="none" w:sz="0" w:space="0" w:color="auto"/>
        <w:right w:val="none" w:sz="0" w:space="0" w:color="auto"/>
      </w:divBdr>
    </w:div>
    <w:div w:id="1252197945">
      <w:bodyDiv w:val="1"/>
      <w:marLeft w:val="0"/>
      <w:marRight w:val="0"/>
      <w:marTop w:val="0"/>
      <w:marBottom w:val="0"/>
      <w:divBdr>
        <w:top w:val="none" w:sz="0" w:space="0" w:color="auto"/>
        <w:left w:val="none" w:sz="0" w:space="0" w:color="auto"/>
        <w:bottom w:val="none" w:sz="0" w:space="0" w:color="auto"/>
        <w:right w:val="none" w:sz="0" w:space="0" w:color="auto"/>
      </w:divBdr>
    </w:div>
    <w:div w:id="141789717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658534086">
      <w:bodyDiv w:val="1"/>
      <w:marLeft w:val="0"/>
      <w:marRight w:val="0"/>
      <w:marTop w:val="0"/>
      <w:marBottom w:val="0"/>
      <w:divBdr>
        <w:top w:val="none" w:sz="0" w:space="0" w:color="auto"/>
        <w:left w:val="none" w:sz="0" w:space="0" w:color="auto"/>
        <w:bottom w:val="none" w:sz="0" w:space="0" w:color="auto"/>
        <w:right w:val="none" w:sz="0" w:space="0" w:color="auto"/>
      </w:divBdr>
    </w:div>
    <w:div w:id="1703163848">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48520321">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wb.aov.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624B5-F941-4054-B5B6-677A1121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2253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2587</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3</cp:revision>
  <cp:lastPrinted>2019-06-13T11:55:00Z</cp:lastPrinted>
  <dcterms:created xsi:type="dcterms:W3CDTF">2021-01-14T10:20:00Z</dcterms:created>
  <dcterms:modified xsi:type="dcterms:W3CDTF">2021-01-14T12:13:00Z</dcterms:modified>
</cp:coreProperties>
</file>